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DB" w:rsidRPr="00CA3140" w:rsidRDefault="00261574">
      <w:pPr>
        <w:rPr>
          <w:rFonts w:ascii="Times New Roman" w:hAnsi="Times New Roman" w:cs="Times New Roman"/>
          <w:b/>
          <w:sz w:val="24"/>
          <w:szCs w:val="24"/>
        </w:rPr>
      </w:pPr>
      <w:r w:rsidRPr="00CA3140">
        <w:rPr>
          <w:rFonts w:ascii="Times New Roman" w:hAnsi="Times New Roman" w:cs="Times New Roman"/>
          <w:b/>
          <w:sz w:val="24"/>
          <w:szCs w:val="24"/>
        </w:rPr>
        <w:t>GRADE 8</w:t>
      </w:r>
    </w:p>
    <w:p w:rsidR="00261574" w:rsidRPr="00CA3140" w:rsidRDefault="00261574">
      <w:pPr>
        <w:rPr>
          <w:rFonts w:ascii="Times New Roman" w:hAnsi="Times New Roman" w:cs="Times New Roman"/>
          <w:b/>
          <w:sz w:val="24"/>
          <w:szCs w:val="24"/>
        </w:rPr>
      </w:pPr>
      <w:r w:rsidRPr="00CA3140">
        <w:rPr>
          <w:rFonts w:ascii="Times New Roman" w:hAnsi="Times New Roman" w:cs="Times New Roman"/>
          <w:b/>
          <w:sz w:val="24"/>
          <w:szCs w:val="24"/>
        </w:rPr>
        <w:t>INVESTIGATION</w:t>
      </w:r>
    </w:p>
    <w:p w:rsidR="00261574" w:rsidRPr="00CA3140" w:rsidRDefault="00261574">
      <w:pPr>
        <w:rPr>
          <w:rFonts w:ascii="Times New Roman" w:hAnsi="Times New Roman" w:cs="Times New Roman"/>
          <w:b/>
          <w:sz w:val="24"/>
          <w:szCs w:val="24"/>
        </w:rPr>
      </w:pPr>
      <w:r w:rsidRPr="00CA3140">
        <w:rPr>
          <w:rFonts w:ascii="Times New Roman" w:hAnsi="Times New Roman" w:cs="Times New Roman"/>
          <w:b/>
          <w:sz w:val="24"/>
          <w:szCs w:val="24"/>
        </w:rPr>
        <w:t>GEOMETRY OF 3D OBJECTS</w:t>
      </w:r>
    </w:p>
    <w:p w:rsidR="007F268C" w:rsidRPr="00CA3140" w:rsidRDefault="007F268C">
      <w:pPr>
        <w:rPr>
          <w:rFonts w:ascii="Times New Roman" w:hAnsi="Times New Roman" w:cs="Times New Roman"/>
          <w:b/>
          <w:sz w:val="24"/>
          <w:szCs w:val="24"/>
        </w:rPr>
      </w:pPr>
      <w:r w:rsidRPr="00CA3140">
        <w:rPr>
          <w:rFonts w:ascii="Times New Roman" w:hAnsi="Times New Roman" w:cs="Times New Roman"/>
          <w:b/>
          <w:sz w:val="24"/>
          <w:szCs w:val="24"/>
        </w:rPr>
        <w:t xml:space="preserve">MARK ALLOCATION: </w:t>
      </w:r>
      <w:r w:rsidR="00E50B7B">
        <w:rPr>
          <w:rFonts w:ascii="Times New Roman" w:hAnsi="Times New Roman" w:cs="Times New Roman"/>
          <w:b/>
          <w:sz w:val="24"/>
          <w:szCs w:val="24"/>
        </w:rPr>
        <w:t>40</w:t>
      </w:r>
      <w:r w:rsidRPr="00CA31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268C" w:rsidRPr="00CA3140" w:rsidRDefault="007F268C">
      <w:pPr>
        <w:rPr>
          <w:rFonts w:ascii="Times New Roman" w:hAnsi="Times New Roman" w:cs="Times New Roman"/>
          <w:b/>
          <w:sz w:val="24"/>
          <w:szCs w:val="24"/>
        </w:rPr>
      </w:pPr>
    </w:p>
    <w:p w:rsidR="007F268C" w:rsidRPr="00CA3140" w:rsidRDefault="007F268C">
      <w:pPr>
        <w:rPr>
          <w:rFonts w:ascii="Times New Roman" w:hAnsi="Times New Roman" w:cs="Times New Roman"/>
          <w:b/>
          <w:sz w:val="24"/>
          <w:szCs w:val="24"/>
        </w:rPr>
      </w:pPr>
      <w:r w:rsidRPr="00CA3140">
        <w:rPr>
          <w:rFonts w:ascii="Times New Roman" w:hAnsi="Times New Roman" w:cs="Times New Roman"/>
          <w:b/>
          <w:sz w:val="24"/>
          <w:szCs w:val="24"/>
        </w:rPr>
        <w:t>INSTRUCTIONS:</w:t>
      </w:r>
    </w:p>
    <w:p w:rsidR="007F268C" w:rsidRDefault="00CA3140" w:rsidP="00CA31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3140">
        <w:rPr>
          <w:rFonts w:ascii="Times New Roman" w:hAnsi="Times New Roman" w:cs="Times New Roman"/>
          <w:sz w:val="24"/>
          <w:szCs w:val="24"/>
        </w:rPr>
        <w:t xml:space="preserve">This investigation consists of </w:t>
      </w:r>
      <w:r w:rsidR="00E50B7B" w:rsidRPr="00E50B7B">
        <w:rPr>
          <w:rFonts w:ascii="Times New Roman" w:hAnsi="Times New Roman" w:cs="Times New Roman"/>
          <w:b/>
          <w:sz w:val="24"/>
          <w:szCs w:val="24"/>
        </w:rPr>
        <w:t>THREE</w:t>
      </w:r>
      <w:r w:rsidRPr="00CA3140">
        <w:rPr>
          <w:rFonts w:ascii="Times New Roman" w:hAnsi="Times New Roman" w:cs="Times New Roman"/>
          <w:sz w:val="24"/>
          <w:szCs w:val="24"/>
        </w:rPr>
        <w:t xml:space="preserve"> activities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3140" w:rsidRPr="00CA3140" w:rsidRDefault="00CA3140" w:rsidP="00CA31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140" w:rsidRDefault="00CA3140" w:rsidP="00CA31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3140">
        <w:rPr>
          <w:rFonts w:ascii="Times New Roman" w:hAnsi="Times New Roman" w:cs="Times New Roman"/>
          <w:sz w:val="24"/>
          <w:szCs w:val="24"/>
        </w:rPr>
        <w:t xml:space="preserve">Answer </w:t>
      </w:r>
      <w:r w:rsidR="00E50B7B">
        <w:rPr>
          <w:rFonts w:ascii="Times New Roman" w:hAnsi="Times New Roman" w:cs="Times New Roman"/>
          <w:b/>
          <w:sz w:val="24"/>
          <w:szCs w:val="24"/>
        </w:rPr>
        <w:t>ALL</w:t>
      </w:r>
      <w:r w:rsidRPr="00CA3140">
        <w:rPr>
          <w:rFonts w:ascii="Times New Roman" w:hAnsi="Times New Roman" w:cs="Times New Roman"/>
          <w:sz w:val="24"/>
          <w:szCs w:val="24"/>
        </w:rPr>
        <w:t xml:space="preserve"> activities.</w:t>
      </w:r>
    </w:p>
    <w:p w:rsidR="00CA3140" w:rsidRPr="00CA3140" w:rsidRDefault="00CA3140" w:rsidP="00CA31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140" w:rsidRDefault="00356F07" w:rsidP="00CA31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CA3140" w:rsidRPr="00CA3140">
        <w:rPr>
          <w:rFonts w:ascii="Times New Roman" w:hAnsi="Times New Roman" w:cs="Times New Roman"/>
          <w:sz w:val="24"/>
          <w:szCs w:val="24"/>
        </w:rPr>
        <w:t xml:space="preserve">questions as </w:t>
      </w:r>
      <w:r w:rsidR="00CA3140">
        <w:rPr>
          <w:rFonts w:ascii="Times New Roman" w:hAnsi="Times New Roman" w:cs="Times New Roman"/>
          <w:sz w:val="24"/>
          <w:szCs w:val="24"/>
        </w:rPr>
        <w:t>detailed</w:t>
      </w:r>
      <w:r w:rsidR="00CA3140" w:rsidRPr="00CA3140">
        <w:rPr>
          <w:rFonts w:ascii="Times New Roman" w:hAnsi="Times New Roman" w:cs="Times New Roman"/>
          <w:sz w:val="24"/>
          <w:szCs w:val="24"/>
        </w:rPr>
        <w:t xml:space="preserve"> and extensive as possible.</w:t>
      </w:r>
    </w:p>
    <w:p w:rsidR="00CA3140" w:rsidRPr="00CA3140" w:rsidRDefault="00CA3140" w:rsidP="00CA31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140" w:rsidRDefault="00CA3140" w:rsidP="00CA31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3140">
        <w:rPr>
          <w:rFonts w:ascii="Times New Roman" w:hAnsi="Times New Roman" w:cs="Times New Roman"/>
          <w:sz w:val="24"/>
          <w:szCs w:val="24"/>
        </w:rPr>
        <w:t>Addendum A is examples of different prisms, use this to answer Activity 1.1</w:t>
      </w:r>
    </w:p>
    <w:p w:rsidR="00CA3140" w:rsidRPr="00CA3140" w:rsidRDefault="00CA3140" w:rsidP="00CA31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140" w:rsidRPr="00CA3140" w:rsidRDefault="00CA3140" w:rsidP="00CA31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neatly and legibly.</w:t>
      </w:r>
    </w:p>
    <w:p w:rsidR="007F268C" w:rsidRPr="00CA3140" w:rsidRDefault="007F268C">
      <w:pPr>
        <w:rPr>
          <w:rFonts w:ascii="Times New Roman" w:hAnsi="Times New Roman" w:cs="Times New Roman"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7F268C">
      <w:pPr>
        <w:rPr>
          <w:b/>
        </w:rPr>
      </w:pPr>
    </w:p>
    <w:p w:rsidR="007F268C" w:rsidRDefault="00F01FE3">
      <w:pPr>
        <w:rPr>
          <w:b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Z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17.25pt;margin-top:.4pt;width:254.25pt;height:67.1pt;z-index:251663360" fillcolor="#f6c" strokecolor="white [3212]">
            <v:textbox style="mso-next-textbox:#_x0000_s1034">
              <w:txbxContent>
                <w:p w:rsidR="00F01FE3" w:rsidRPr="00464046" w:rsidRDefault="00F01FE3" w:rsidP="00464046">
                  <w:pPr>
                    <w:pStyle w:val="Heading1"/>
                    <w:rPr>
                      <w:sz w:val="36"/>
                      <w:szCs w:val="36"/>
                    </w:rPr>
                  </w:pPr>
                  <w:r w:rsidRPr="00464046">
                    <w:rPr>
                      <w:sz w:val="36"/>
                      <w:szCs w:val="36"/>
                    </w:rPr>
                    <w:t>EULER’S LAW / THEOREM</w:t>
                  </w:r>
                </w:p>
              </w:txbxContent>
            </v:textbox>
          </v:shape>
        </w:pict>
      </w:r>
    </w:p>
    <w:p w:rsidR="007F268C" w:rsidRDefault="007F268C">
      <w:pPr>
        <w:rPr>
          <w:b/>
        </w:rPr>
      </w:pPr>
    </w:p>
    <w:p w:rsidR="00961148" w:rsidRPr="00961148" w:rsidRDefault="00F01FE3" w:rsidP="00961148">
      <w:pPr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ZA"/>
        </w:rPr>
        <w:pict>
          <v:shape id="_x0000_s1026" type="#_x0000_t202" style="position:absolute;margin-left:-21.35pt;margin-top:84pt;width:280.55pt;height:115.2pt;z-index:-251658240;mso-position-horizontal-relative:margin;mso-position-vertical-relative:margin">
            <v:textbox>
              <w:txbxContent>
                <w:p w:rsidR="00F01FE3" w:rsidRPr="00261574" w:rsidRDefault="00F01FE3" w:rsidP="0026157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314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en-ZA"/>
                    </w:rPr>
                    <w:t xml:space="preserve">Euler's </w:t>
                  </w:r>
                  <w:proofErr w:type="gramStart"/>
                  <w:r w:rsidRPr="00CA314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en-ZA"/>
                    </w:rPr>
                    <w:t>Theorem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,</w:t>
                  </w:r>
                  <w:proofErr w:type="gramEnd"/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 xml:space="preserve"> was dis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c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overed by the mathematician Leonhard Euler (pronounced "Oil-</w:t>
                  </w:r>
                  <w:proofErr w:type="spellStart"/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er</w:t>
                  </w:r>
                  <w:proofErr w:type="spellEnd"/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"). You already know that a polyhedron has faces (</w:t>
                  </w:r>
                  <w:r w:rsidRPr="002615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ZA"/>
                    </w:rPr>
                    <w:t>F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), vertices (</w:t>
                  </w:r>
                  <w:r w:rsidRPr="002615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ZA"/>
                    </w:rPr>
                    <w:t>V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), and edges (</w:t>
                  </w:r>
                  <w:r w:rsidRPr="002615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ZA"/>
                    </w:rPr>
                    <w:t>E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 xml:space="preserve">). But Euler's Theorem says that there is a relationship among </w:t>
                  </w:r>
                  <w:r w:rsidRPr="002615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ZA"/>
                    </w:rPr>
                    <w:t>F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 xml:space="preserve">, </w:t>
                  </w:r>
                  <w:r w:rsidRPr="002615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ZA"/>
                    </w:rPr>
                    <w:t>V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 xml:space="preserve">, and </w:t>
                  </w:r>
                  <w:r w:rsidRPr="002615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ZA"/>
                    </w:rPr>
                    <w:t>E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 xml:space="preserve"> that is true for </w:t>
                  </w:r>
                  <w:r w:rsidRPr="00261574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ZA"/>
                    </w:rPr>
                    <w:t>every polyhedron</w:t>
                  </w:r>
                  <w:r w:rsidRPr="00261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ZA"/>
                    </w:rPr>
                    <w:t>.</w:t>
                  </w:r>
                </w:p>
                <w:p w:rsidR="00F01FE3" w:rsidRPr="00261574" w:rsidRDefault="00F01FE3" w:rsidP="00261574"/>
              </w:txbxContent>
            </v:textbox>
            <w10:wrap type="square" anchorx="margin" anchory="margin"/>
          </v:shape>
        </w:pict>
      </w:r>
      <w:r w:rsidR="00961148" w:rsidRPr="00961148">
        <w:rPr>
          <w:rFonts w:ascii="Times New Roman" w:eastAsia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2282234" cy="2733675"/>
            <wp:effectExtent l="19050" t="0" r="3766" b="0"/>
            <wp:docPr id="3" name="Picture 88" descr="Leonhard Eu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Leonhard Eul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524" cy="2738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B53" w:rsidRDefault="00F01FE3" w:rsidP="00961148">
      <w:pPr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Z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7" type="#_x0000_t63" style="position:absolute;margin-left:-41.95pt;margin-top:23.1pt;width:533.2pt;height:115.5pt;z-index:-251657216" adj="1430,23451" fillcolor="#92cddc [1944]">
            <v:textbox>
              <w:txbxContent>
                <w:p w:rsidR="00F01FE3" w:rsidRDefault="00F01FE3"/>
              </w:txbxContent>
            </v:textbox>
          </v:shape>
        </w:pict>
      </w:r>
    </w:p>
    <w:p w:rsidR="007F268C" w:rsidRDefault="007F268C" w:rsidP="00961148">
      <w:pPr>
        <w:rPr>
          <w:rFonts w:ascii="Times New Roman" w:eastAsia="Times New Roman" w:hAnsi="Times New Roman" w:cs="Times New Roman"/>
          <w:sz w:val="24"/>
          <w:szCs w:val="24"/>
          <w:lang w:eastAsia="en-ZA"/>
        </w:rPr>
      </w:pPr>
    </w:p>
    <w:p w:rsidR="00961148" w:rsidRDefault="00961148" w:rsidP="00961148">
      <w:pPr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In this investigation you will have to find the relationship between the faces, vertices and </w:t>
      </w:r>
      <w:r w:rsidR="00356F07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edges of given prisms. Like Euler you will write an equation to determine the number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of </w:t>
      </w:r>
      <w:r w:rsidR="00356F07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ZA"/>
        </w:rPr>
        <w:t>faces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, vertices and edges of any given prism with only the number of sides of the base of the </w:t>
      </w:r>
      <w:r w:rsidR="00356F07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ZA"/>
        </w:rPr>
        <w:t>prism given.</w:t>
      </w:r>
    </w:p>
    <w:p w:rsidR="00961148" w:rsidRPr="007F268C" w:rsidRDefault="00961148" w:rsidP="00961148">
      <w:pPr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</w:pPr>
    </w:p>
    <w:p w:rsidR="003F5B53" w:rsidRPr="007F268C" w:rsidRDefault="003F5B53" w:rsidP="00961148">
      <w:pPr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</w:pPr>
    </w:p>
    <w:p w:rsidR="00961148" w:rsidRPr="00961148" w:rsidRDefault="00961148" w:rsidP="007F268C">
      <w:pPr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7F268C">
        <w:rPr>
          <w:rFonts w:ascii="Times New Roman" w:eastAsia="Times New Roman" w:hAnsi="Times New Roman" w:cs="Times New Roman"/>
          <w:b/>
          <w:noProof/>
          <w:sz w:val="24"/>
          <w:szCs w:val="24"/>
          <w:lang w:eastAsia="en-Z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align>top</wp:align>
            </wp:positionV>
            <wp:extent cx="2847975" cy="1914525"/>
            <wp:effectExtent l="19050" t="0" r="9525" b="0"/>
            <wp:wrapSquare wrapText="bothSides"/>
            <wp:docPr id="4" name="Picture 1" descr="https://encrypted-tbn2.gstatic.com/images?q=tbn:ANd9GcQPBeDLKzgOFVzryIVQ8-u-lDpX9WRk0QNQyQBgh10t0PtxFfsA9w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QPBeDLKzgOFVzryIVQ8-u-lDpX9WRk0QNQyQBgh10t0PtxFfsA9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268C" w:rsidRPr="007F268C"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  <w:t xml:space="preserve">REMEMBER: </w:t>
      </w:r>
      <w:r w:rsidR="007F268C">
        <w:rPr>
          <w:rFonts w:ascii="Times New Roman" w:eastAsia="Times New Roman" w:hAnsi="Times New Roman" w:cs="Times New Roman"/>
          <w:sz w:val="24"/>
          <w:szCs w:val="24"/>
          <w:lang w:eastAsia="en-ZA"/>
        </w:rPr>
        <w:br w:type="textWrapping" w:clear="all"/>
      </w:r>
    </w:p>
    <w:p w:rsidR="007F268C" w:rsidRDefault="007F268C" w:rsidP="0026157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</w:p>
    <w:p w:rsidR="007F268C" w:rsidRDefault="007F268C" w:rsidP="0026157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</w:p>
    <w:p w:rsidR="00961148" w:rsidRPr="00D614E3" w:rsidRDefault="00961148" w:rsidP="0026157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  <w:r w:rsidRPr="00D614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lastRenderedPageBreak/>
        <w:t>ACTIVITY 1</w:t>
      </w:r>
    </w:p>
    <w:p w:rsidR="00AB2462" w:rsidRDefault="00AB2462" w:rsidP="00AB2462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1.1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961148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Use the given nets of prisms in ADDENDUM </w:t>
      </w:r>
      <w:proofErr w:type="gramStart"/>
      <w:r w:rsidR="00961148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A</w:t>
      </w:r>
      <w:proofErr w:type="gramEnd"/>
      <w:r w:rsidR="00961148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, build the prism and complete the table below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07"/>
        <w:gridCol w:w="2045"/>
        <w:gridCol w:w="1276"/>
        <w:gridCol w:w="1134"/>
        <w:gridCol w:w="1123"/>
        <w:gridCol w:w="2057"/>
      </w:tblGrid>
      <w:tr w:rsidR="002F0029" w:rsidTr="002F0029">
        <w:tc>
          <w:tcPr>
            <w:tcW w:w="1607" w:type="dxa"/>
          </w:tcPr>
          <w:p w:rsidR="002F0029" w:rsidRPr="00D614E3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SOLID</w:t>
            </w:r>
          </w:p>
          <w:p w:rsidR="002F0029" w:rsidRPr="00D614E3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45" w:type="dxa"/>
          </w:tcPr>
          <w:p w:rsidR="002F0029" w:rsidRPr="00D614E3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SHAPE OF THE BASE</w:t>
            </w:r>
          </w:p>
        </w:tc>
        <w:tc>
          <w:tcPr>
            <w:tcW w:w="1276" w:type="dxa"/>
          </w:tcPr>
          <w:p w:rsidR="002F0029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VER</w:t>
            </w:r>
          </w:p>
          <w:p w:rsidR="002F0029" w:rsidRPr="00D614E3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TICES (V)</w:t>
            </w:r>
          </w:p>
        </w:tc>
        <w:tc>
          <w:tcPr>
            <w:tcW w:w="1134" w:type="dxa"/>
          </w:tcPr>
          <w:p w:rsidR="002F0029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EDGES</w:t>
            </w:r>
          </w:p>
          <w:p w:rsidR="002F0029" w:rsidRPr="00D614E3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(E)</w:t>
            </w:r>
          </w:p>
        </w:tc>
        <w:tc>
          <w:tcPr>
            <w:tcW w:w="1123" w:type="dxa"/>
          </w:tcPr>
          <w:p w:rsidR="002F0029" w:rsidRPr="00D614E3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FACES (F)</w:t>
            </w:r>
          </w:p>
        </w:tc>
        <w:tc>
          <w:tcPr>
            <w:tcW w:w="2057" w:type="dxa"/>
          </w:tcPr>
          <w:p w:rsidR="002F0029" w:rsidRPr="00D614E3" w:rsidRDefault="002F0029" w:rsidP="002F00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RELATIONSHIP</w:t>
            </w:r>
          </w:p>
        </w:tc>
      </w:tr>
      <w:tr w:rsidR="002F0029" w:rsidTr="002F0029">
        <w:tc>
          <w:tcPr>
            <w:tcW w:w="160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Triangular prism</w:t>
            </w: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45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276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34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23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5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2F0029" w:rsidTr="002F0029">
        <w:tc>
          <w:tcPr>
            <w:tcW w:w="1607" w:type="dxa"/>
          </w:tcPr>
          <w:p w:rsidR="002F0029" w:rsidRDefault="002F002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Rectangular prism</w:t>
            </w:r>
          </w:p>
          <w:p w:rsidR="002F0029" w:rsidRDefault="002F002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  <w:p w:rsidR="002F0029" w:rsidRDefault="002F002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45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276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34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23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5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2F0029" w:rsidTr="002F0029">
        <w:tc>
          <w:tcPr>
            <w:tcW w:w="160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Pentagonal prism</w:t>
            </w: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45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276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34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23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5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2F0029" w:rsidTr="002F0029">
        <w:tc>
          <w:tcPr>
            <w:tcW w:w="160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Hexagonal prism</w:t>
            </w: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45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276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34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23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5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2F0029" w:rsidTr="002F0029">
        <w:tc>
          <w:tcPr>
            <w:tcW w:w="160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Octagonal prism</w:t>
            </w: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45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276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34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23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57" w:type="dxa"/>
          </w:tcPr>
          <w:p w:rsidR="002F0029" w:rsidRDefault="002F0029" w:rsidP="00261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</w:tbl>
    <w:p w:rsidR="003F5B53" w:rsidRDefault="007F268C" w:rsidP="003F5B53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 xml:space="preserve"> (5 x 2 =10)</w:t>
      </w:r>
    </w:p>
    <w:p w:rsidR="003F5B53" w:rsidRDefault="00F01FE3" w:rsidP="003F5B53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ZA"/>
        </w:rPr>
        <w:pict>
          <v:shape id="Litebulb" o:spid="_x0000_s1029" style="position:absolute;left:0;text-align:left;margin-left:438.8pt;margin-top:40.7pt;width:35.05pt;height:80.2pt;rotation:-227362fd;z-index:251660288" coordsize="21600,21600" o:spt="100" adj="-11796480,,5400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<v:stroke joinstyle="miter"/>
            <v:formulas/>
            <v:path o:extrusionok="f" o:connecttype="custom" o:connectlocs="10800,0;21600,7782;0,7782;10800,21600" textboxrect="3556,2188,18277,9282"/>
            <o:lock v:ext="edit" verticies="t"/>
          </v:shape>
        </w:pict>
      </w:r>
      <w:r w:rsidR="00AB2462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1.2</w:t>
      </w:r>
      <w:r w:rsidR="003F5B53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AB2462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Make use of the information in the table to determine a relationship between the   </w:t>
      </w:r>
      <w:r w:rsidR="003F5B53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      </w:t>
      </w:r>
      <w:r w:rsidR="00AB2462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number of faces, vertices and edges. Use the last column of the table to record your findings.</w:t>
      </w:r>
      <w:r w:rsidR="003F5B53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</w:t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(2)</w:t>
      </w:r>
    </w:p>
    <w:p w:rsidR="00261574" w:rsidRPr="003F5B53" w:rsidRDefault="003F5B53" w:rsidP="003F5B53">
      <w:pPr>
        <w:ind w:left="720" w:hanging="72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ZA"/>
        </w:rPr>
      </w:pPr>
      <w:r w:rsidRPr="003F5B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ZA"/>
        </w:rPr>
        <w:t>HINT: Try different operations with the number of faces, vertices and edges to find the relationship, must be the same for all given prism for it to become a rule.</w:t>
      </w:r>
    </w:p>
    <w:p w:rsidR="00AB2462" w:rsidRDefault="00AB2462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</w:p>
    <w:p w:rsidR="00C624BF" w:rsidRDefault="00C624BF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</w:p>
    <w:p w:rsidR="00AB2462" w:rsidRDefault="00AB2462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1.3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Write the relationship found in 1.2 in w</w:t>
      </w:r>
      <w:r w:rsidR="00143B21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ords and then in the form of an equation.</w:t>
      </w:r>
    </w:p>
    <w:p w:rsidR="002F0029" w:rsidRDefault="00C624BF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356F07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_________________________________________________________________</w:t>
      </w:r>
    </w:p>
    <w:p w:rsidR="00C624BF" w:rsidRDefault="00C624BF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356F07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_________________________________________________________________ </w:t>
      </w:r>
    </w:p>
    <w:p w:rsidR="00C624BF" w:rsidRDefault="00C624BF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="00356F07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_________________________________________________________________</w:t>
      </w:r>
      <w:r w:rsidR="007F268C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(4)</w:t>
      </w:r>
    </w:p>
    <w:p w:rsidR="00356F07" w:rsidRDefault="00356F07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</w:p>
    <w:p w:rsidR="00143B21" w:rsidRDefault="00143B21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lastRenderedPageBreak/>
        <w:t xml:space="preserve">1.4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 xml:space="preserve">Test your relationship found in 1.2 on the following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polyhedra</w:t>
      </w:r>
      <w:proofErr w:type="spellEnd"/>
      <w:r w:rsidR="00D614E3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8"/>
        <w:gridCol w:w="1336"/>
        <w:gridCol w:w="1140"/>
        <w:gridCol w:w="1100"/>
        <w:gridCol w:w="2448"/>
      </w:tblGrid>
      <w:tr w:rsidR="00D614E3" w:rsidTr="002F0029">
        <w:tc>
          <w:tcPr>
            <w:tcW w:w="3218" w:type="dxa"/>
          </w:tcPr>
          <w:p w:rsidR="00143B21" w:rsidRPr="00D614E3" w:rsidRDefault="00D614E3" w:rsidP="00D614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PLATONIC SOLIDS</w:t>
            </w:r>
          </w:p>
        </w:tc>
        <w:tc>
          <w:tcPr>
            <w:tcW w:w="1336" w:type="dxa"/>
          </w:tcPr>
          <w:p w:rsidR="00143B21" w:rsidRPr="00D614E3" w:rsidRDefault="00D614E3" w:rsidP="00D614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V(vertices)</w:t>
            </w:r>
          </w:p>
        </w:tc>
        <w:tc>
          <w:tcPr>
            <w:tcW w:w="1140" w:type="dxa"/>
          </w:tcPr>
          <w:p w:rsidR="00143B21" w:rsidRPr="00D614E3" w:rsidRDefault="00D614E3" w:rsidP="00D614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E(edges)</w:t>
            </w:r>
          </w:p>
        </w:tc>
        <w:tc>
          <w:tcPr>
            <w:tcW w:w="1100" w:type="dxa"/>
          </w:tcPr>
          <w:p w:rsidR="00143B21" w:rsidRPr="00D614E3" w:rsidRDefault="00D614E3" w:rsidP="00D614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F(faces)</w:t>
            </w:r>
          </w:p>
        </w:tc>
        <w:tc>
          <w:tcPr>
            <w:tcW w:w="2448" w:type="dxa"/>
          </w:tcPr>
          <w:p w:rsidR="00D614E3" w:rsidRDefault="00D614E3" w:rsidP="00D614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D61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Relationship</w:t>
            </w:r>
          </w:p>
          <w:p w:rsidR="00D614E3" w:rsidRPr="00D614E3" w:rsidRDefault="00D614E3" w:rsidP="00D614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</w:p>
        </w:tc>
      </w:tr>
      <w:tr w:rsidR="00D614E3" w:rsidTr="002F0029">
        <w:tc>
          <w:tcPr>
            <w:tcW w:w="3218" w:type="dxa"/>
          </w:tcPr>
          <w:p w:rsidR="00143B21" w:rsidRDefault="00143B21" w:rsidP="00D614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object w:dxaOrig="885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90.75pt" o:ole="">
                  <v:imagedata r:id="rId11" o:title=""/>
                </v:shape>
                <o:OLEObject Type="Embed" ProgID="PBrush" ShapeID="_x0000_i1025" DrawAspect="Content" ObjectID="_1538810346" r:id="rId12"/>
              </w:object>
            </w:r>
          </w:p>
          <w:p w:rsidR="00143B21" w:rsidRDefault="00143B21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  <w:p w:rsidR="00D614E3" w:rsidRDefault="00143B21" w:rsidP="00D614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CUBE</w:t>
            </w:r>
          </w:p>
          <w:p w:rsidR="007F268C" w:rsidRDefault="007F268C" w:rsidP="00D614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36" w:type="dxa"/>
          </w:tcPr>
          <w:p w:rsidR="00143B21" w:rsidRDefault="00143B21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40" w:type="dxa"/>
          </w:tcPr>
          <w:p w:rsidR="00143B21" w:rsidRDefault="00143B21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0" w:type="dxa"/>
          </w:tcPr>
          <w:p w:rsidR="00143B21" w:rsidRDefault="00143B21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448" w:type="dxa"/>
          </w:tcPr>
          <w:p w:rsidR="00143B21" w:rsidRDefault="00143B21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1D3F69" w:rsidTr="002F0029">
        <w:tc>
          <w:tcPr>
            <w:tcW w:w="3218" w:type="dxa"/>
          </w:tcPr>
          <w:p w:rsidR="001D3F69" w:rsidRDefault="001D3F6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  <w:p w:rsidR="001D3F69" w:rsidRDefault="001D3F69" w:rsidP="001D3F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object w:dxaOrig="1005" w:dyaOrig="960">
                <v:shape id="_x0000_i1026" type="#_x0000_t75" style="width:136.5pt;height:130.5pt" o:ole="">
                  <v:imagedata r:id="rId13" o:title=""/>
                </v:shape>
                <o:OLEObject Type="Embed" ProgID="PBrush" ShapeID="_x0000_i1026" DrawAspect="Content" ObjectID="_1538810347" r:id="rId14"/>
              </w:object>
            </w:r>
          </w:p>
          <w:p w:rsidR="001D3F69" w:rsidRDefault="001D3F69" w:rsidP="001D3F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OCTAHEDRON</w:t>
            </w:r>
          </w:p>
          <w:p w:rsidR="001D3F69" w:rsidRDefault="001D3F69" w:rsidP="001D3F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36" w:type="dxa"/>
          </w:tcPr>
          <w:p w:rsidR="001D3F69" w:rsidRDefault="001D3F6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40" w:type="dxa"/>
          </w:tcPr>
          <w:p w:rsidR="001D3F69" w:rsidRDefault="001D3F6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0" w:type="dxa"/>
          </w:tcPr>
          <w:p w:rsidR="001D3F69" w:rsidRDefault="001D3F6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448" w:type="dxa"/>
          </w:tcPr>
          <w:p w:rsidR="001D3F69" w:rsidRDefault="001D3F69" w:rsidP="00AB2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</w:tbl>
    <w:p w:rsidR="00143B21" w:rsidRDefault="007F268C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(2 x 2 = 4 marks)</w:t>
      </w:r>
    </w:p>
    <w:p w:rsidR="007F268C" w:rsidRPr="007F268C" w:rsidRDefault="007F268C" w:rsidP="00AB246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Pr="007F26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>[20]</w:t>
      </w:r>
    </w:p>
    <w:p w:rsidR="00AB2462" w:rsidRPr="002F0029" w:rsidRDefault="001D3F69" w:rsidP="00AB246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  <w:r w:rsidRPr="002F00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>ACTIVITY 2</w:t>
      </w:r>
    </w:p>
    <w:p w:rsidR="002F0029" w:rsidRDefault="00F01FE3" w:rsidP="002F0029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en-ZA"/>
        </w:rPr>
        <w:pict>
          <v:shape id="_x0000_s1030" style="position:absolute;left:0;text-align:left;margin-left:445.4pt;margin-top:46.75pt;width:35.05pt;height:80.2pt;rotation:786937fd;z-index:251661312" coordsize="21600,21600" o:spt="100" adj="-11796480,,5400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<v:stroke joinstyle="miter"/>
            <v:formulas/>
            <v:path o:extrusionok="f" o:connecttype="custom" o:connectlocs="10800,0;21600,7782;0,7782;10800,21600" textboxrect="3556,2188,18277,9282"/>
            <o:lock v:ext="edit" verticies="t"/>
          </v:shape>
        </w:pict>
      </w:r>
      <w:r w:rsidR="001D3F6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2.1 </w:t>
      </w:r>
      <w:r w:rsidR="001D3F6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It will not always be that the solid will be pr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ovided in diagrammatic form. E</w:t>
      </w:r>
      <w:r w:rsidR="002F002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xplain</w:t>
      </w:r>
      <w:r w:rsidR="001D3F6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how </w:t>
      </w:r>
      <w:r w:rsidR="002F002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you will</w:t>
      </w:r>
      <w:r w:rsidR="001D3F6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determine the number of faces</w:t>
      </w:r>
      <w:r w:rsidR="008D3C70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,</w:t>
      </w:r>
      <w:r w:rsidR="001D3F6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vertices and edges of </w:t>
      </w:r>
      <w:r w:rsidR="008D3C70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a prism with a </w:t>
      </w:r>
      <w:r w:rsidR="00356F07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        </w:t>
      </w:r>
      <w:r w:rsidR="008D3C70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100 – sided base</w:t>
      </w:r>
      <w:r w:rsidR="002F0029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. </w:t>
      </w:r>
    </w:p>
    <w:p w:rsidR="00356F07" w:rsidRDefault="002F0029" w:rsidP="00356F07">
      <w:pPr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</w:pPr>
      <w:r w:rsidRPr="002F00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 xml:space="preserve">HINT: </w:t>
      </w:r>
      <w:r w:rsidRPr="00356F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  <w:t>Make use of the two tables comple</w:t>
      </w:r>
      <w:r w:rsidR="00F01FE3" w:rsidRPr="00356F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  <w:t xml:space="preserve">ted in activity 1 to assist you with </w:t>
      </w:r>
      <w:r w:rsidR="00356F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  <w:t xml:space="preserve">   </w:t>
      </w:r>
    </w:p>
    <w:p w:rsidR="00C624BF" w:rsidRPr="00356F07" w:rsidRDefault="00356F07" w:rsidP="00356F07">
      <w:pPr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  <w:t>specific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  <w:t xml:space="preserve"> </w:t>
      </w:r>
      <w:r w:rsidR="00F01FE3" w:rsidRPr="00356F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ZA"/>
        </w:rPr>
        <w:t>reference to vertices, edges and faces.</w:t>
      </w:r>
    </w:p>
    <w:p w:rsidR="002F0029" w:rsidRPr="002F0029" w:rsidRDefault="002F0029" w:rsidP="002F0029">
      <w:pPr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</w:p>
    <w:p w:rsidR="00C624BF" w:rsidRDefault="00C624BF" w:rsidP="002F0029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....................................................................................................................................</w:t>
      </w:r>
    </w:p>
    <w:p w:rsidR="00C624BF" w:rsidRDefault="00C624BF" w:rsidP="002F0029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....................................................................................................................................</w:t>
      </w:r>
    </w:p>
    <w:p w:rsidR="00C624BF" w:rsidRDefault="00356F07" w:rsidP="00356F07">
      <w:pPr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24BF" w:rsidRDefault="007F268C" w:rsidP="002F0029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(8)</w:t>
      </w:r>
    </w:p>
    <w:p w:rsidR="00356F07" w:rsidRDefault="00356F07" w:rsidP="002F0029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</w:p>
    <w:p w:rsidR="002F0029" w:rsidRDefault="002F0029" w:rsidP="002F0029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2.2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 xml:space="preserve">Write a relationship to determine the faces, vertices and edges of a prism with </w:t>
      </w:r>
      <w:r w:rsidRPr="002F002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ZA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– sided polygons in its base.</w:t>
      </w:r>
    </w:p>
    <w:p w:rsidR="00C624BF" w:rsidRDefault="00C624BF" w:rsidP="00C624BF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....................................................................................................................................</w:t>
      </w:r>
    </w:p>
    <w:p w:rsidR="00C624BF" w:rsidRDefault="00C624BF" w:rsidP="00C624BF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....................................................................................................................................</w:t>
      </w:r>
    </w:p>
    <w:p w:rsidR="00C624BF" w:rsidRDefault="00C624BF" w:rsidP="00C624BF">
      <w:pPr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...................................................................................................................................</w:t>
      </w:r>
    </w:p>
    <w:p w:rsidR="001D3F69" w:rsidRDefault="007F268C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(3)</w:t>
      </w:r>
    </w:p>
    <w:p w:rsidR="007F268C" w:rsidRDefault="007F268C" w:rsidP="00AB24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</w:p>
    <w:p w:rsidR="007A454D" w:rsidRDefault="007A454D" w:rsidP="007A454D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2.3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 xml:space="preserve">Use your rule in 2.2 to determine the number of faces, vertices and edges of the following prisms. Check whether your relationship found in 1.2 still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work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1072"/>
        <w:gridCol w:w="1054"/>
        <w:gridCol w:w="993"/>
        <w:gridCol w:w="3038"/>
      </w:tblGrid>
      <w:tr w:rsidR="007A454D" w:rsidTr="007A454D">
        <w:tc>
          <w:tcPr>
            <w:tcW w:w="2365" w:type="dxa"/>
          </w:tcPr>
          <w:p w:rsidR="007A454D" w:rsidRPr="007A454D" w:rsidRDefault="007A454D" w:rsidP="007A45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7A45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Solid</w:t>
            </w:r>
          </w:p>
        </w:tc>
        <w:tc>
          <w:tcPr>
            <w:tcW w:w="1072" w:type="dxa"/>
          </w:tcPr>
          <w:p w:rsidR="007A454D" w:rsidRPr="007A454D" w:rsidRDefault="007A454D" w:rsidP="007A45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7A45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V</w:t>
            </w:r>
          </w:p>
        </w:tc>
        <w:tc>
          <w:tcPr>
            <w:tcW w:w="1054" w:type="dxa"/>
          </w:tcPr>
          <w:p w:rsidR="007A454D" w:rsidRPr="007A454D" w:rsidRDefault="007A454D" w:rsidP="007A45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7A45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E</w:t>
            </w:r>
          </w:p>
        </w:tc>
        <w:tc>
          <w:tcPr>
            <w:tcW w:w="993" w:type="dxa"/>
          </w:tcPr>
          <w:p w:rsidR="007A454D" w:rsidRPr="007A454D" w:rsidRDefault="007A454D" w:rsidP="007A45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7A45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F</w:t>
            </w:r>
          </w:p>
        </w:tc>
        <w:tc>
          <w:tcPr>
            <w:tcW w:w="3038" w:type="dxa"/>
          </w:tcPr>
          <w:p w:rsidR="007A454D" w:rsidRPr="007A454D" w:rsidRDefault="007A454D" w:rsidP="007A45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</w:pPr>
            <w:r w:rsidRPr="007A45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ZA"/>
              </w:rPr>
              <w:t>Euler’s formula (theorem)</w:t>
            </w:r>
          </w:p>
        </w:tc>
      </w:tr>
      <w:tr w:rsidR="007A454D" w:rsidTr="007A454D">
        <w:tc>
          <w:tcPr>
            <w:tcW w:w="2365" w:type="dxa"/>
          </w:tcPr>
          <w:p w:rsidR="007A454D" w:rsidRPr="007A454D" w:rsidRDefault="007A454D" w:rsidP="007A454D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7A4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50 – sided polygon in base</w:t>
            </w:r>
          </w:p>
        </w:tc>
        <w:tc>
          <w:tcPr>
            <w:tcW w:w="1072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54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93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038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7A454D" w:rsidTr="007A454D">
        <w:tc>
          <w:tcPr>
            <w:tcW w:w="2365" w:type="dxa"/>
          </w:tcPr>
          <w:p w:rsidR="007A454D" w:rsidRPr="007A454D" w:rsidRDefault="007A454D" w:rsidP="007A454D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70 – sided polygon in base</w:t>
            </w:r>
          </w:p>
        </w:tc>
        <w:tc>
          <w:tcPr>
            <w:tcW w:w="1072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54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93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038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7A454D" w:rsidTr="007A454D">
        <w:tc>
          <w:tcPr>
            <w:tcW w:w="2365" w:type="dxa"/>
          </w:tcPr>
          <w:p w:rsidR="007A454D" w:rsidRPr="007A454D" w:rsidRDefault="007A454D" w:rsidP="00F01FE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115 – sided polygon in base</w:t>
            </w:r>
          </w:p>
        </w:tc>
        <w:tc>
          <w:tcPr>
            <w:tcW w:w="1072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54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93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038" w:type="dxa"/>
          </w:tcPr>
          <w:p w:rsidR="007A454D" w:rsidRDefault="007A454D" w:rsidP="007A45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</w:tbl>
    <w:p w:rsidR="001D3F69" w:rsidRDefault="007F268C" w:rsidP="007A454D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(4)</w:t>
      </w:r>
    </w:p>
    <w:p w:rsidR="00AB2462" w:rsidRDefault="007F268C" w:rsidP="007F268C">
      <w:pPr>
        <w:ind w:left="720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</w:r>
      <w:r w:rsidRPr="007F26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>[15]</w:t>
      </w:r>
    </w:p>
    <w:p w:rsidR="00CA3140" w:rsidRDefault="00CA3140" w:rsidP="007F268C">
      <w:pPr>
        <w:ind w:left="720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>ACTIVITY 3</w:t>
      </w:r>
    </w:p>
    <w:p w:rsidR="00CA3140" w:rsidRDefault="00CA3140" w:rsidP="007F268C">
      <w:pPr>
        <w:ind w:left="720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 xml:space="preserve">Is Euler’s theorem only applicable to prisms or will it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>work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 xml:space="preserve"> for pyramids as well. Prove. </w:t>
      </w:r>
    </w:p>
    <w:p w:rsidR="00356F07" w:rsidRDefault="00356F07" w:rsidP="00356F07">
      <w:pPr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5E43" w:rsidRDefault="00CA3140" w:rsidP="007F268C">
      <w:pP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ZA"/>
        </w:rPr>
        <w:tab/>
        <w:t>[5]</w:t>
      </w:r>
      <w:bookmarkStart w:id="0" w:name="_GoBack"/>
      <w:bookmarkEnd w:id="0"/>
    </w:p>
    <w:sectPr w:rsidR="007F5E43" w:rsidSect="007F268C">
      <w:footerReference w:type="defaul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D83" w:rsidRDefault="00421D83" w:rsidP="007F268C">
      <w:pPr>
        <w:spacing w:after="0" w:line="240" w:lineRule="auto"/>
      </w:pPr>
      <w:r>
        <w:separator/>
      </w:r>
    </w:p>
  </w:endnote>
  <w:endnote w:type="continuationSeparator" w:id="0">
    <w:p w:rsidR="00421D83" w:rsidRDefault="00421D83" w:rsidP="007F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7331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F01FE3" w:rsidRDefault="00F01FE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56F07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56F07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01FE3" w:rsidRDefault="00F01F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D83" w:rsidRDefault="00421D83" w:rsidP="007F268C">
      <w:pPr>
        <w:spacing w:after="0" w:line="240" w:lineRule="auto"/>
      </w:pPr>
      <w:r>
        <w:separator/>
      </w:r>
    </w:p>
  </w:footnote>
  <w:footnote w:type="continuationSeparator" w:id="0">
    <w:p w:rsidR="00421D83" w:rsidRDefault="00421D83" w:rsidP="007F2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251"/>
    <w:multiLevelType w:val="hybridMultilevel"/>
    <w:tmpl w:val="378673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55BD5"/>
    <w:multiLevelType w:val="hybridMultilevel"/>
    <w:tmpl w:val="7C4CEC4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574"/>
    <w:rsid w:val="00064322"/>
    <w:rsid w:val="00143B21"/>
    <w:rsid w:val="001D3F69"/>
    <w:rsid w:val="00261574"/>
    <w:rsid w:val="002F0029"/>
    <w:rsid w:val="00356F07"/>
    <w:rsid w:val="003E64DB"/>
    <w:rsid w:val="003F5B53"/>
    <w:rsid w:val="00421D83"/>
    <w:rsid w:val="00464046"/>
    <w:rsid w:val="007A454D"/>
    <w:rsid w:val="007F268C"/>
    <w:rsid w:val="007F5E43"/>
    <w:rsid w:val="008D3C70"/>
    <w:rsid w:val="00961148"/>
    <w:rsid w:val="00AB2462"/>
    <w:rsid w:val="00B66C89"/>
    <w:rsid w:val="00C624BF"/>
    <w:rsid w:val="00CA3140"/>
    <w:rsid w:val="00D54E43"/>
    <w:rsid w:val="00D614E3"/>
    <w:rsid w:val="00E50B7B"/>
    <w:rsid w:val="00F0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allout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4DB"/>
  </w:style>
  <w:style w:type="paragraph" w:styleId="Heading1">
    <w:name w:val="heading 1"/>
    <w:basedOn w:val="Normal"/>
    <w:next w:val="Normal"/>
    <w:link w:val="Heading1Char"/>
    <w:uiPriority w:val="9"/>
    <w:qFormat/>
    <w:rsid w:val="004640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0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5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2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5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2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268C"/>
  </w:style>
  <w:style w:type="paragraph" w:styleId="Footer">
    <w:name w:val="footer"/>
    <w:basedOn w:val="Normal"/>
    <w:link w:val="FooterChar"/>
    <w:uiPriority w:val="99"/>
    <w:unhideWhenUsed/>
    <w:rsid w:val="007F2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68C"/>
  </w:style>
  <w:style w:type="paragraph" w:styleId="NoSpacing">
    <w:name w:val="No Spacing"/>
    <w:uiPriority w:val="1"/>
    <w:qFormat/>
    <w:rsid w:val="0046404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640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640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.za/imgres?imgurl=http://mathforum.org/sum95/math_and/poly/labelcube.gif&amp;imgrefurl=http://mathforum.org/sum95/math_and/poly/polyhedra.html&amp;h=200&amp;w=300&amp;tbnid=2ljuZIVVgowy5M:&amp;zoom=1&amp;docid=vl2IX7x42S5SVM&amp;ei=vOydU9CNKYW47Abo_YG4Ag&amp;tbm=isch&amp;ved=0CDwQMygZMBk&amp;iact=rc&amp;uact=3&amp;dur=1633&amp;page=3&amp;start=22&amp;ndsp=12" TargetMode="Externa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4370</TotalTime>
  <Pages>5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HeyMath! User</dc:creator>
  <cp:lastModifiedBy>HeyMath! User</cp:lastModifiedBy>
  <cp:revision>4</cp:revision>
  <dcterms:created xsi:type="dcterms:W3CDTF">2014-06-16T07:51:00Z</dcterms:created>
  <dcterms:modified xsi:type="dcterms:W3CDTF">2016-10-24T08:33:00Z</dcterms:modified>
</cp:coreProperties>
</file>